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85" w:rsidRPr="008F5385" w:rsidRDefault="008F5385" w:rsidP="008F5385">
      <w:pPr>
        <w:jc w:val="center"/>
        <w:rPr>
          <w:rFonts w:ascii="HG丸ｺﾞｼｯｸM-PRO" w:eastAsia="HG丸ｺﾞｼｯｸM-PRO" w:hAnsi="HG丸ｺﾞｼｯｸM-PRO" w:hint="eastAsia"/>
          <w:sz w:val="56"/>
          <w:szCs w:val="56"/>
        </w:rPr>
      </w:pPr>
      <w:r w:rsidRPr="008F5385">
        <w:rPr>
          <w:rFonts w:ascii="HG丸ｺﾞｼｯｸM-PRO" w:eastAsia="HG丸ｺﾞｼｯｸM-PRO" w:hAnsi="HG丸ｺﾞｼｯｸM-PRO" w:hint="eastAsia"/>
          <w:sz w:val="56"/>
          <w:szCs w:val="56"/>
        </w:rPr>
        <w:t>２０２３年間スケジュール</w:t>
      </w:r>
    </w:p>
    <w:p w:rsidR="00630121" w:rsidRDefault="008F5385" w:rsidP="008F5385">
      <w:pPr>
        <w:jc w:val="center"/>
        <w:rPr>
          <w:rFonts w:ascii="HG丸ｺﾞｼｯｸM-PRO" w:eastAsia="HG丸ｺﾞｼｯｸM-PRO" w:hAnsi="HG丸ｺﾞｼｯｸM-PRO" w:hint="eastAsia"/>
          <w:sz w:val="144"/>
          <w:szCs w:val="144"/>
        </w:rPr>
      </w:pPr>
      <w:r w:rsidRPr="008F5385">
        <w:rPr>
          <w:rFonts w:ascii="HG丸ｺﾞｼｯｸM-PRO" w:eastAsia="HG丸ｺﾞｼｯｸM-PRO" w:hAnsi="HG丸ｺﾞｼｯｸM-PRO" w:hint="eastAsia"/>
          <w:sz w:val="144"/>
          <w:szCs w:val="144"/>
        </w:rPr>
        <w:t>作成中</w:t>
      </w:r>
    </w:p>
    <w:p w:rsidR="008F5385" w:rsidRDefault="008F5385" w:rsidP="008F5385">
      <w:pPr>
        <w:jc w:val="center"/>
        <w:rPr>
          <w:rFonts w:ascii="HG丸ｺﾞｼｯｸM-PRO" w:eastAsia="HG丸ｺﾞｼｯｸM-PRO" w:hAnsi="HG丸ｺﾞｼｯｸM-PRO" w:hint="eastAsia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令和５年４月３０日（日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8"/>
          <w:szCs w:val="48"/>
        </w:rPr>
        <w:t>）以降に</w:t>
      </w:r>
    </w:p>
    <w:p w:rsidR="008F5385" w:rsidRPr="008F5385" w:rsidRDefault="008F5385" w:rsidP="008F5385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更新予定</w:t>
      </w:r>
    </w:p>
    <w:sectPr w:rsidR="008F5385" w:rsidRPr="008F5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6E" w:rsidRDefault="00F0116E" w:rsidP="008F5385">
      <w:r>
        <w:separator/>
      </w:r>
    </w:p>
  </w:endnote>
  <w:endnote w:type="continuationSeparator" w:id="0">
    <w:p w:rsidR="00F0116E" w:rsidRDefault="00F0116E" w:rsidP="008F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6E" w:rsidRDefault="00F0116E" w:rsidP="008F5385">
      <w:r>
        <w:separator/>
      </w:r>
    </w:p>
  </w:footnote>
  <w:footnote w:type="continuationSeparator" w:id="0">
    <w:p w:rsidR="00F0116E" w:rsidRDefault="00F0116E" w:rsidP="008F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24"/>
    <w:rsid w:val="00630121"/>
    <w:rsid w:val="008F5385"/>
    <w:rsid w:val="00AF5E24"/>
    <w:rsid w:val="00F0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85"/>
  </w:style>
  <w:style w:type="paragraph" w:styleId="a5">
    <w:name w:val="footer"/>
    <w:basedOn w:val="a"/>
    <w:link w:val="a6"/>
    <w:uiPriority w:val="99"/>
    <w:unhideWhenUsed/>
    <w:rsid w:val="008F5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85"/>
  </w:style>
  <w:style w:type="paragraph" w:styleId="a5">
    <w:name w:val="footer"/>
    <w:basedOn w:val="a"/>
    <w:link w:val="a6"/>
    <w:uiPriority w:val="99"/>
    <w:unhideWhenUsed/>
    <w:rsid w:val="008F5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2023-03-18T04:19:00Z</dcterms:created>
  <dcterms:modified xsi:type="dcterms:W3CDTF">2023-03-18T04:21:00Z</dcterms:modified>
</cp:coreProperties>
</file>